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25AC" w14:textId="77777777" w:rsidR="00230305" w:rsidRPr="00230305" w:rsidRDefault="00230305" w:rsidP="009D67B7">
      <w:pPr>
        <w:pStyle w:val="30"/>
        <w:shd w:val="clear" w:color="auto" w:fill="auto"/>
        <w:spacing w:line="360" w:lineRule="auto"/>
        <w:ind w:left="142"/>
        <w:rPr>
          <w:rStyle w:val="a4"/>
          <w:b/>
          <w:color w:val="3C4052"/>
          <w:sz w:val="32"/>
          <w:szCs w:val="32"/>
        </w:rPr>
      </w:pPr>
      <w:r w:rsidRPr="00230305">
        <w:rPr>
          <w:rStyle w:val="a4"/>
          <w:b/>
          <w:color w:val="3C4052"/>
          <w:sz w:val="32"/>
          <w:szCs w:val="32"/>
        </w:rPr>
        <w:t>Функциональные обязанности лица, ответственного за организацию мероприятий по противодействию коррупции</w:t>
      </w:r>
      <w:r w:rsidR="005C19A9">
        <w:rPr>
          <w:rStyle w:val="a4"/>
          <w:b/>
          <w:color w:val="3C4052"/>
          <w:sz w:val="32"/>
          <w:szCs w:val="32"/>
        </w:rPr>
        <w:t xml:space="preserve"> и иных правонарушений </w:t>
      </w:r>
      <w:r>
        <w:rPr>
          <w:rStyle w:val="a4"/>
          <w:b/>
          <w:color w:val="3C4052"/>
          <w:sz w:val="32"/>
          <w:szCs w:val="32"/>
        </w:rPr>
        <w:t>в ГБУ РО «ОЦОЗС и Р»</w:t>
      </w:r>
      <w:r w:rsidRPr="00230305">
        <w:rPr>
          <w:rStyle w:val="a4"/>
          <w:b/>
          <w:color w:val="3C4052"/>
          <w:sz w:val="32"/>
          <w:szCs w:val="32"/>
        </w:rPr>
        <w:t>.</w:t>
      </w:r>
    </w:p>
    <w:p w14:paraId="5272F7EC" w14:textId="77777777" w:rsidR="004750DE" w:rsidRDefault="004750DE" w:rsidP="00230305">
      <w:pPr>
        <w:pStyle w:val="30"/>
        <w:shd w:val="clear" w:color="auto" w:fill="auto"/>
        <w:spacing w:line="240" w:lineRule="exact"/>
        <w:ind w:left="142"/>
        <w:rPr>
          <w:rStyle w:val="a4"/>
          <w:b/>
          <w:color w:val="3C4052"/>
          <w:sz w:val="28"/>
          <w:szCs w:val="28"/>
        </w:rPr>
      </w:pPr>
    </w:p>
    <w:p w14:paraId="1F9DFAAB" w14:textId="77777777" w:rsidR="00230305" w:rsidRPr="00913A5A" w:rsidRDefault="00230305" w:rsidP="00230305">
      <w:pPr>
        <w:pStyle w:val="30"/>
        <w:shd w:val="clear" w:color="auto" w:fill="auto"/>
        <w:spacing w:line="240" w:lineRule="exact"/>
        <w:ind w:left="142"/>
        <w:rPr>
          <w:b w:val="0"/>
          <w:color w:val="3C4052"/>
          <w:sz w:val="28"/>
          <w:szCs w:val="28"/>
        </w:rPr>
      </w:pPr>
      <w:r w:rsidRPr="00913A5A">
        <w:rPr>
          <w:rStyle w:val="a4"/>
          <w:b/>
          <w:color w:val="3C4052"/>
          <w:sz w:val="28"/>
          <w:szCs w:val="28"/>
        </w:rPr>
        <w:t>I. Общие положения</w:t>
      </w:r>
    </w:p>
    <w:p w14:paraId="0AA6351C" w14:textId="77777777" w:rsidR="00230305" w:rsidRPr="00230305" w:rsidRDefault="00230305" w:rsidP="00913A5A">
      <w:pPr>
        <w:pStyle w:val="a3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 xml:space="preserve">1.1. </w:t>
      </w:r>
      <w:r w:rsidR="00913A5A">
        <w:rPr>
          <w:color w:val="3C4052"/>
          <w:sz w:val="28"/>
          <w:szCs w:val="28"/>
        </w:rPr>
        <w:t>Л</w:t>
      </w:r>
      <w:r w:rsidRPr="00230305">
        <w:rPr>
          <w:color w:val="3C4052"/>
          <w:sz w:val="28"/>
          <w:szCs w:val="28"/>
        </w:rPr>
        <w:t>ицо, ответственное в</w:t>
      </w:r>
      <w:r w:rsidR="00913A5A">
        <w:rPr>
          <w:color w:val="3C4052"/>
          <w:sz w:val="28"/>
          <w:szCs w:val="28"/>
        </w:rPr>
        <w:t xml:space="preserve"> ГБУ РО «ОЦОЗС и Р» </w:t>
      </w:r>
      <w:r w:rsidRPr="00230305">
        <w:rPr>
          <w:color w:val="3C4052"/>
          <w:sz w:val="28"/>
          <w:szCs w:val="28"/>
        </w:rPr>
        <w:t xml:space="preserve">(далее – Организация) за работу по профилактике коррупционных и иных правонарушений (далее – ответственное лицо) назначается на должность и освобождается от нее приказом </w:t>
      </w:r>
      <w:r w:rsidR="00913A5A">
        <w:rPr>
          <w:color w:val="3C4052"/>
          <w:sz w:val="28"/>
          <w:szCs w:val="28"/>
        </w:rPr>
        <w:t>главного врача ГБУ РО «ОЦОЗС и Р»</w:t>
      </w:r>
      <w:r w:rsidRPr="00230305">
        <w:rPr>
          <w:rStyle w:val="a5"/>
          <w:color w:val="3C4052"/>
          <w:sz w:val="28"/>
          <w:szCs w:val="28"/>
        </w:rPr>
        <w:t>.</w:t>
      </w:r>
    </w:p>
    <w:p w14:paraId="2550357C" w14:textId="77777777" w:rsidR="00913A5A" w:rsidRDefault="00230305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 xml:space="preserve">1.2. На должность ответственного за профилактику коррупционных и иных правонарушений назначается лицо, имеющее высшее профессиональное образование без предъявления </w:t>
      </w:r>
      <w:r w:rsidR="00913A5A">
        <w:rPr>
          <w:color w:val="3C4052"/>
          <w:sz w:val="28"/>
          <w:szCs w:val="28"/>
        </w:rPr>
        <w:t xml:space="preserve">требований </w:t>
      </w:r>
      <w:r w:rsidRPr="00230305">
        <w:rPr>
          <w:color w:val="3C4052"/>
          <w:sz w:val="28"/>
          <w:szCs w:val="28"/>
        </w:rPr>
        <w:t>к стажу работы</w:t>
      </w:r>
      <w:r w:rsidR="00913A5A">
        <w:rPr>
          <w:color w:val="3C4052"/>
          <w:sz w:val="28"/>
          <w:szCs w:val="28"/>
        </w:rPr>
        <w:t>.</w:t>
      </w:r>
    </w:p>
    <w:p w14:paraId="1120A660" w14:textId="77777777" w:rsidR="00230305" w:rsidRPr="00230305" w:rsidRDefault="00230305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>1.</w:t>
      </w:r>
      <w:r w:rsidR="00913A5A">
        <w:rPr>
          <w:color w:val="3C4052"/>
          <w:sz w:val="28"/>
          <w:szCs w:val="28"/>
        </w:rPr>
        <w:t>3</w:t>
      </w:r>
      <w:r w:rsidRPr="00230305">
        <w:rPr>
          <w:color w:val="3C4052"/>
          <w:sz w:val="28"/>
          <w:szCs w:val="28"/>
        </w:rPr>
        <w:t>. Ответственное лицо в своей деятельности руководствуется:</w:t>
      </w:r>
    </w:p>
    <w:p w14:paraId="2C9B5990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Конституцией Российской Федерации;</w:t>
      </w:r>
    </w:p>
    <w:p w14:paraId="5EC7B4FD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Федеральным законом от 25 декабря 2008 года № 273-ФЗ «О противодействии коррупции» (далее – Федеральный закон о противодействии коррупции);</w:t>
      </w:r>
    </w:p>
    <w:p w14:paraId="2E773949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другими федеральными законами, иными нормативными правовыми актами Российской Федерации в области противодействия коррупции;</w:t>
      </w:r>
    </w:p>
    <w:p w14:paraId="2EDD6429" w14:textId="77777777" w:rsidR="00230305" w:rsidRPr="00230305" w:rsidRDefault="00913A5A" w:rsidP="00913A5A">
      <w:pPr>
        <w:pStyle w:val="a3"/>
        <w:shd w:val="clear" w:color="auto" w:fill="FFFFFF"/>
        <w:spacing w:before="0" w:before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настоящей инструкцией.</w:t>
      </w:r>
    </w:p>
    <w:p w14:paraId="7E584D09" w14:textId="77777777" w:rsidR="00230305" w:rsidRPr="00230305" w:rsidRDefault="00230305" w:rsidP="00913A5A">
      <w:pPr>
        <w:pStyle w:val="a3"/>
        <w:shd w:val="clear" w:color="auto" w:fill="FFFFFF"/>
        <w:jc w:val="center"/>
        <w:rPr>
          <w:color w:val="3C4052"/>
          <w:sz w:val="28"/>
          <w:szCs w:val="28"/>
        </w:rPr>
      </w:pPr>
      <w:r w:rsidRPr="00230305">
        <w:rPr>
          <w:rStyle w:val="a4"/>
          <w:color w:val="3C4052"/>
          <w:sz w:val="28"/>
          <w:szCs w:val="28"/>
        </w:rPr>
        <w:t>II. Должностные обязанности</w:t>
      </w:r>
    </w:p>
    <w:p w14:paraId="1C9051CD" w14:textId="77777777" w:rsidR="00230305" w:rsidRPr="00230305" w:rsidRDefault="00230305" w:rsidP="00913A5A">
      <w:pPr>
        <w:pStyle w:val="a3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 xml:space="preserve">2.1. На ответственное лицо возлагаются следующие </w:t>
      </w:r>
      <w:r w:rsidR="008B1888">
        <w:rPr>
          <w:color w:val="3C4052"/>
          <w:sz w:val="28"/>
          <w:szCs w:val="28"/>
        </w:rPr>
        <w:t xml:space="preserve">функциональные </w:t>
      </w:r>
      <w:r w:rsidRPr="00230305">
        <w:rPr>
          <w:color w:val="3C4052"/>
          <w:sz w:val="28"/>
          <w:szCs w:val="28"/>
        </w:rPr>
        <w:t>обязанности:</w:t>
      </w:r>
    </w:p>
    <w:p w14:paraId="679EDEF1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 xml:space="preserve">обеспечение соблюдения работниками Организации требований, направленных на предотвращение или урегулирование конфликта интересов, в том числе выявление конфликта </w:t>
      </w:r>
      <w:proofErr w:type="gramStart"/>
      <w:r w:rsidR="00230305" w:rsidRPr="00230305">
        <w:rPr>
          <w:color w:val="3C4052"/>
          <w:sz w:val="28"/>
          <w:szCs w:val="28"/>
        </w:rPr>
        <w:t>интересов  в</w:t>
      </w:r>
      <w:proofErr w:type="gramEnd"/>
      <w:r w:rsidR="00230305" w:rsidRPr="00230305">
        <w:rPr>
          <w:color w:val="3C4052"/>
          <w:sz w:val="28"/>
          <w:szCs w:val="28"/>
        </w:rPr>
        <w:t xml:space="preserve"> деятельности работников организации, разработка предложений по их исключению;</w:t>
      </w:r>
    </w:p>
    <w:p w14:paraId="54DBA99A" w14:textId="77777777" w:rsidR="00230305" w:rsidRPr="00230305" w:rsidRDefault="00913A5A" w:rsidP="009D67B7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интересов, в том числе организация заполнения и анализ уведомлений о конфликте интересов;</w:t>
      </w:r>
    </w:p>
    <w:p w14:paraId="0A0661EC" w14:textId="77777777" w:rsidR="00230305" w:rsidRPr="00230305" w:rsidRDefault="00913A5A" w:rsidP="009D67B7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обеспечение деятельности Комиссии по соблюдению требований к урегулированию конфликта интересов;</w:t>
      </w:r>
    </w:p>
    <w:p w14:paraId="31E76092" w14:textId="77777777" w:rsidR="00230305" w:rsidRPr="00230305" w:rsidRDefault="008B1888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 xml:space="preserve">оказание работникам Организации консультативной </w:t>
      </w:r>
      <w:proofErr w:type="gramStart"/>
      <w:r w:rsidR="00230305" w:rsidRPr="00230305">
        <w:rPr>
          <w:color w:val="3C4052"/>
          <w:sz w:val="28"/>
          <w:szCs w:val="28"/>
        </w:rPr>
        <w:t>помощи  по</w:t>
      </w:r>
      <w:proofErr w:type="gramEnd"/>
      <w:r w:rsidR="00230305" w:rsidRPr="00230305">
        <w:rPr>
          <w:color w:val="3C4052"/>
          <w:sz w:val="28"/>
          <w:szCs w:val="28"/>
        </w:rPr>
        <w:t xml:space="preserve"> вопросам, связанным с профилактикой коррупционных и иных правонарушений;</w:t>
      </w:r>
    </w:p>
    <w:p w14:paraId="14707F9B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содействие реализации работниками Организации обязанности по уведомлению руководителя Организации, органов прокуратуры Российской Федерации обо всех случаях обращения к ним каких-либо лиц в целях склонения их к совершению коррупционных и иных правонарушений;</w:t>
      </w:r>
    </w:p>
    <w:p w14:paraId="3ADC2A7C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организация правового просвещения работников Организации по вопросам противодействия коррупции;</w:t>
      </w:r>
    </w:p>
    <w:p w14:paraId="2B56B456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lastRenderedPageBreak/>
        <w:t xml:space="preserve">- </w:t>
      </w:r>
      <w:r w:rsidR="00230305" w:rsidRPr="00230305">
        <w:rPr>
          <w:color w:val="3C4052"/>
          <w:sz w:val="28"/>
          <w:szCs w:val="28"/>
        </w:rPr>
        <w:t>содействие проведению проверки соблюдения работниками Организации требования к предотвращению и урегулированию конфликта интересов;</w:t>
      </w:r>
    </w:p>
    <w:p w14:paraId="38510030" w14:textId="77777777" w:rsidR="00230305" w:rsidRPr="00230305" w:rsidRDefault="00913A5A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подготовка в соответствии со своей компетенцией локальных правовых актов Организации о противодействии коррупции;</w:t>
      </w:r>
    </w:p>
    <w:p w14:paraId="16810D14" w14:textId="77777777" w:rsidR="00230305" w:rsidRPr="00230305" w:rsidRDefault="00416A8E" w:rsidP="0091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взаимодействие в установленном порядке с правоохранительными органами в установленной сфере деятельности;</w:t>
      </w:r>
    </w:p>
    <w:p w14:paraId="6FDF715C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14:paraId="6A0CBFFE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информирование руководителя Организации о локальных документах, которые могут повлечь нарушения антикоррупционного законодательства;</w:t>
      </w:r>
    </w:p>
    <w:p w14:paraId="062E70EF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 xml:space="preserve">прием и рассмотрение сообщений о случаях склонения </w:t>
      </w:r>
      <w:proofErr w:type="gramStart"/>
      <w:r w:rsidR="00230305" w:rsidRPr="00230305">
        <w:rPr>
          <w:color w:val="3C4052"/>
          <w:sz w:val="28"/>
          <w:szCs w:val="28"/>
        </w:rPr>
        <w:t>работников  к</w:t>
      </w:r>
      <w:proofErr w:type="gramEnd"/>
      <w:r w:rsidR="00230305" w:rsidRPr="00230305">
        <w:rPr>
          <w:color w:val="3C4052"/>
          <w:sz w:val="28"/>
          <w:szCs w:val="28"/>
        </w:rPr>
        <w:t xml:space="preserve"> коррупционным правонарушениям;</w:t>
      </w:r>
    </w:p>
    <w:p w14:paraId="3EAF2564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мониторинг реализации антикоррупционных мер и оценка результатов антикоррупционной работы, подготовка отчетов и предложений для руководства;</w:t>
      </w:r>
    </w:p>
    <w:p w14:paraId="603A3961" w14:textId="77777777" w:rsidR="00230305" w:rsidRPr="00230305" w:rsidRDefault="00416A8E" w:rsidP="00416A8E">
      <w:pPr>
        <w:pStyle w:val="a3"/>
        <w:shd w:val="clear" w:color="auto" w:fill="FFFFFF"/>
        <w:spacing w:before="0" w:before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мониторинг изменений российского антикоррупционного законодательства.</w:t>
      </w:r>
    </w:p>
    <w:p w14:paraId="34B82617" w14:textId="77777777" w:rsidR="00230305" w:rsidRPr="00230305" w:rsidRDefault="00230305" w:rsidP="00416A8E">
      <w:pPr>
        <w:pStyle w:val="a3"/>
        <w:shd w:val="clear" w:color="auto" w:fill="FFFFFF"/>
        <w:jc w:val="center"/>
        <w:rPr>
          <w:color w:val="3C4052"/>
          <w:sz w:val="28"/>
          <w:szCs w:val="28"/>
        </w:rPr>
      </w:pPr>
      <w:r w:rsidRPr="00230305">
        <w:rPr>
          <w:rStyle w:val="a4"/>
          <w:color w:val="3C4052"/>
          <w:sz w:val="28"/>
          <w:szCs w:val="28"/>
        </w:rPr>
        <w:t>III. Права</w:t>
      </w:r>
    </w:p>
    <w:p w14:paraId="179A10C2" w14:textId="77777777" w:rsidR="00230305" w:rsidRPr="00230305" w:rsidRDefault="00230305" w:rsidP="00416A8E">
      <w:pPr>
        <w:pStyle w:val="a3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> 3.1. Ответственное лицо имеет право:</w:t>
      </w:r>
    </w:p>
    <w:p w14:paraId="0C819222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знакомиться с проектами решений руководства Организации, касающимися его деятельности.</w:t>
      </w:r>
    </w:p>
    <w:p w14:paraId="61CFE9E8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вносить на рассмотрение руководства Организации предложения по совершенствованию работы, связанной с обязанностями, предусмотренными настоящей инструкцией.</w:t>
      </w:r>
    </w:p>
    <w:p w14:paraId="004D5508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подписывать и визировать документы в пределах своей компетенции.</w:t>
      </w:r>
    </w:p>
    <w:p w14:paraId="31C3CF07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осуществлять взаимодействие с руководителями структурных подразделений Организации, получать информацию и документы, необходимые для выполнения своих должностных обязанностей.</w:t>
      </w:r>
    </w:p>
    <w:p w14:paraId="3FE9FF15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вести переписку с третьими лицами по вопросам, входящим в его компетенцию.</w:t>
      </w:r>
    </w:p>
    <w:p w14:paraId="0EEBB20E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требовать от руководства Организации оказания содействия в исполнении своих должностных обязанностей и прав.</w:t>
      </w:r>
    </w:p>
    <w:p w14:paraId="031A8C5F" w14:textId="77777777" w:rsidR="00230305" w:rsidRPr="00230305" w:rsidRDefault="00416A8E" w:rsidP="00416A8E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- </w:t>
      </w:r>
      <w:r w:rsidR="00230305" w:rsidRPr="00230305">
        <w:rPr>
          <w:color w:val="3C4052"/>
          <w:sz w:val="28"/>
          <w:szCs w:val="28"/>
        </w:rPr>
        <w:t>повышать свою профессиональную квалификацию.</w:t>
      </w:r>
    </w:p>
    <w:p w14:paraId="2C87BE5A" w14:textId="77777777" w:rsidR="00230305" w:rsidRPr="00230305" w:rsidRDefault="00230305" w:rsidP="00416A8E">
      <w:pPr>
        <w:pStyle w:val="a3"/>
        <w:shd w:val="clear" w:color="auto" w:fill="FFFFFF"/>
        <w:jc w:val="center"/>
        <w:rPr>
          <w:color w:val="3C4052"/>
          <w:sz w:val="28"/>
          <w:szCs w:val="28"/>
        </w:rPr>
      </w:pPr>
      <w:r w:rsidRPr="00230305">
        <w:rPr>
          <w:rStyle w:val="a4"/>
          <w:color w:val="3C4052"/>
          <w:sz w:val="28"/>
          <w:szCs w:val="28"/>
        </w:rPr>
        <w:t>IV. Ответственность</w:t>
      </w:r>
    </w:p>
    <w:p w14:paraId="6E9E521E" w14:textId="77777777" w:rsidR="00230305" w:rsidRPr="00230305" w:rsidRDefault="00230305" w:rsidP="00230305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>4.1. За неисполнение или ненадлежащее исполнение своих должностных обязанностей ответственное лицо несет ответственность, предусмотренную действующим законодательством Российской Федерации.</w:t>
      </w:r>
    </w:p>
    <w:p w14:paraId="4AC14E6C" w14:textId="77777777" w:rsidR="00230305" w:rsidRPr="00230305" w:rsidRDefault="00230305" w:rsidP="00230305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230305">
        <w:rPr>
          <w:color w:val="3C4052"/>
          <w:sz w:val="28"/>
          <w:szCs w:val="28"/>
        </w:rPr>
        <w:t> </w:t>
      </w:r>
    </w:p>
    <w:p w14:paraId="74EA5315" w14:textId="77777777" w:rsidR="00240392" w:rsidRPr="00230305" w:rsidRDefault="00240392" w:rsidP="00230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392" w:rsidRPr="00230305" w:rsidSect="0024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05"/>
    <w:rsid w:val="00230305"/>
    <w:rsid w:val="00240392"/>
    <w:rsid w:val="00416A8E"/>
    <w:rsid w:val="004750DE"/>
    <w:rsid w:val="005C19A9"/>
    <w:rsid w:val="0061273B"/>
    <w:rsid w:val="008B1888"/>
    <w:rsid w:val="008D20BD"/>
    <w:rsid w:val="00913A5A"/>
    <w:rsid w:val="009D67B7"/>
    <w:rsid w:val="00B254C4"/>
    <w:rsid w:val="00D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0B70"/>
  <w15:docId w15:val="{3093247D-872D-47E3-985D-8AEF333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305"/>
    <w:rPr>
      <w:b/>
      <w:bCs/>
    </w:rPr>
  </w:style>
  <w:style w:type="character" w:styleId="a5">
    <w:name w:val="Emphasis"/>
    <w:basedOn w:val="a0"/>
    <w:uiPriority w:val="20"/>
    <w:qFormat/>
    <w:rsid w:val="00230305"/>
    <w:rPr>
      <w:i/>
      <w:iCs/>
    </w:rPr>
  </w:style>
  <w:style w:type="character" w:customStyle="1" w:styleId="apple-converted-space">
    <w:name w:val="apple-converted-space"/>
    <w:basedOn w:val="a0"/>
    <w:rsid w:val="00230305"/>
  </w:style>
  <w:style w:type="character" w:styleId="a6">
    <w:name w:val="Hyperlink"/>
    <w:basedOn w:val="a0"/>
    <w:uiPriority w:val="99"/>
    <w:semiHidden/>
    <w:unhideWhenUsed/>
    <w:rsid w:val="0023030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303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2303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3030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230305"/>
    <w:pPr>
      <w:widowControl w:val="0"/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2022-10-03T11:53:00Z</cp:lastPrinted>
  <dcterms:created xsi:type="dcterms:W3CDTF">2022-10-03T10:34:00Z</dcterms:created>
  <dcterms:modified xsi:type="dcterms:W3CDTF">2024-07-31T12:07:00Z</dcterms:modified>
</cp:coreProperties>
</file>