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Контактные данные государственных ведомств Ростовской области в сфере здравоохранения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Style w:val="a4"/>
          <w:rFonts w:ascii="Georgia" w:hAnsi="Georgia"/>
          <w:color w:val="333333"/>
          <w:sz w:val="15"/>
          <w:szCs w:val="15"/>
        </w:rPr>
        <w:t>МИНИСТЕРСТВО ЗДРАВООХРАНЕНИЯ РОСТОВСКОЙ ОБЛАСТИ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Адрес министерства: 344029, г. Ростов-на-Дону, ул.1-й Конной Армии, 33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Телефоны: (863) 242-30-96, факс (863) 223-77-91.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Электронная почта: minzdrav@aaanet.ru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Официальный сайт: http://minzdrav.donland.ru/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 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Style w:val="a4"/>
          <w:rFonts w:ascii="Georgia" w:hAnsi="Georgia"/>
          <w:color w:val="333333"/>
          <w:sz w:val="15"/>
          <w:szCs w:val="15"/>
        </w:rPr>
        <w:t>ТЕРРИТОРИАЛЬНЫЙ ОРГАН РОСЗДРАВНАДЗОРА ПО РОСТОВСКОЙ ОБЛАСТИ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 xml:space="preserve">Адрес: </w:t>
      </w:r>
      <w:proofErr w:type="gramStart"/>
      <w:r>
        <w:rPr>
          <w:rFonts w:ascii="Georgia" w:hAnsi="Georgia"/>
          <w:color w:val="333333"/>
          <w:sz w:val="15"/>
          <w:szCs w:val="15"/>
        </w:rPr>
        <w:t>г</w:t>
      </w:r>
      <w:proofErr w:type="gramEnd"/>
      <w:r>
        <w:rPr>
          <w:rFonts w:ascii="Georgia" w:hAnsi="Georgia"/>
          <w:color w:val="333333"/>
          <w:sz w:val="15"/>
          <w:szCs w:val="15"/>
        </w:rPr>
        <w:t xml:space="preserve"> Ростов-на-Дону, ул. Ченцова 71/63б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Телефоны: (863) 286-98-16, факс: (863) 286-98-17.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Горячая линия: (863) 286-98-16.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Электронная почта: info@reg61.roszdravnadzor.ru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Официальный сайт http://61reg.roszdravnadzor.ru/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 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Style w:val="a4"/>
          <w:rFonts w:ascii="Georgia" w:hAnsi="Georgia"/>
          <w:color w:val="333333"/>
          <w:sz w:val="15"/>
          <w:szCs w:val="15"/>
        </w:rPr>
        <w:t>УПРАВЛЕНИЕ ФЕДЕРАЛЬНОЙ СЛУЖБЫ ПО НАДЗОРУ В СФЕРЕ ЗАЩИТЫ ПРАВ ПОТРЕБИТЕЛЕЙ И БЛАГОПОЛУЧИЯ ЧЕЛОВЕКА ПО РОСТОВСКОЙ ОБЛАСТИ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Адрес: 344019, г. Ростов-на-Дону, ул. 18 линия, 17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Телефон: +7 (863) 251-05-92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Телефон горячей линии 8-800-100-74-17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Электронная почта: master@61.rospotrebnadzor.ru</w:t>
      </w:r>
    </w:p>
    <w:p w:rsidR="008C62E0" w:rsidRDefault="008C62E0" w:rsidP="008C62E0">
      <w:pPr>
        <w:pStyle w:val="a3"/>
        <w:shd w:val="clear" w:color="auto" w:fill="F8F8F8"/>
        <w:spacing w:before="11" w:beforeAutospacing="0" w:after="0" w:afterAutospacing="0"/>
        <w:ind w:left="11" w:right="11"/>
        <w:rPr>
          <w:rFonts w:ascii="Trebuchet MS" w:hAnsi="Trebuchet MS"/>
          <w:color w:val="7C7C7C"/>
          <w:sz w:val="15"/>
          <w:szCs w:val="15"/>
        </w:rPr>
      </w:pPr>
      <w:r>
        <w:rPr>
          <w:rFonts w:ascii="Georgia" w:hAnsi="Georgia"/>
          <w:color w:val="333333"/>
          <w:sz w:val="15"/>
          <w:szCs w:val="15"/>
        </w:rPr>
        <w:t>Сайт http://www.rpndon.ru/</w:t>
      </w:r>
    </w:p>
    <w:p w:rsidR="00900DED" w:rsidRDefault="00900DED"/>
    <w:sectPr w:rsidR="00900DED" w:rsidSect="0090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62E0"/>
    <w:rsid w:val="000C784B"/>
    <w:rsid w:val="00175A8E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804EC7"/>
    <w:rsid w:val="0086524C"/>
    <w:rsid w:val="008C62E0"/>
    <w:rsid w:val="00900DED"/>
    <w:rsid w:val="00935F2F"/>
    <w:rsid w:val="00AE7813"/>
    <w:rsid w:val="00B35C8F"/>
    <w:rsid w:val="00CF1A11"/>
    <w:rsid w:val="00D65CC5"/>
    <w:rsid w:val="00D7091E"/>
    <w:rsid w:val="00E13BF6"/>
    <w:rsid w:val="00EF2215"/>
    <w:rsid w:val="00F15B00"/>
    <w:rsid w:val="00F310B7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2E0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C6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2020-01-23T06:47:00Z</dcterms:created>
  <dcterms:modified xsi:type="dcterms:W3CDTF">2020-01-23T06:47:00Z</dcterms:modified>
</cp:coreProperties>
</file>