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Личный прием граждан:  </w:t>
      </w:r>
    </w:p>
    <w:p w14:paraId="02000000">
      <w:pPr>
        <w:ind/>
        <w:jc w:val="center"/>
      </w:pPr>
    </w:p>
    <w:p w14:paraId="03000000">
      <w:pPr>
        <w:numPr>
          <w:ilvl w:val="0"/>
          <w:numId w:val="1"/>
        </w:numPr>
        <w:ind/>
        <w:jc w:val="center"/>
      </w:pPr>
      <w:r>
        <w:t>Главный врач Федоровых Т.И.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понедельник с 10.00 - 11.00</w:t>
      </w:r>
    </w:p>
    <w:p w14:paraId="06000000">
      <w:pPr>
        <w:ind/>
        <w:jc w:val="center"/>
      </w:pPr>
      <w:r>
        <w:t>четверг с 10.00 – 11.00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Личный прием граждан:  </w:t>
      </w:r>
    </w:p>
    <w:p w14:paraId="0A000000">
      <w:pPr>
        <w:ind/>
        <w:jc w:val="center"/>
      </w:pPr>
    </w:p>
    <w:p w14:paraId="0B000000">
      <w:pPr>
        <w:numPr>
          <w:ilvl w:val="0"/>
          <w:numId w:val="2"/>
        </w:numPr>
        <w:ind/>
        <w:jc w:val="center"/>
      </w:pPr>
      <w:r>
        <w:t xml:space="preserve"> Заместитель главного врача по КЭР </w:t>
      </w:r>
      <w:r>
        <w:t>Махова</w:t>
      </w:r>
      <w:r>
        <w:t xml:space="preserve"> Т.А. </w:t>
      </w:r>
    </w:p>
    <w:p w14:paraId="0C000000">
      <w:pPr>
        <w:numPr>
          <w:ilvl w:val="0"/>
          <w:numId w:val="2"/>
        </w:numPr>
        <w:ind/>
        <w:jc w:val="center"/>
      </w:pPr>
    </w:p>
    <w:p w14:paraId="0D000000">
      <w:pPr>
        <w:ind/>
        <w:jc w:val="center"/>
      </w:pPr>
      <w:r>
        <w:t>вторник с 11 .00 до 13.00</w:t>
      </w:r>
    </w:p>
    <w:p w14:paraId="0E000000">
      <w:pPr>
        <w:ind/>
        <w:jc w:val="center"/>
      </w:pPr>
      <w:r>
        <w:t>четве</w:t>
      </w:r>
      <w:r>
        <w:t>рг с 11</w:t>
      </w:r>
      <w:r>
        <w:t xml:space="preserve">.00 до 13.00 </w:t>
      </w:r>
    </w:p>
    <w:p w14:paraId="0F000000">
      <w:pPr>
        <w:ind/>
        <w:jc w:val="center"/>
      </w:pPr>
    </w:p>
    <w:p w14:paraId="10000000">
      <w:pPr>
        <w:ind w:firstLine="0" w:left="-993"/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  <w:jc w:val="both"/>
    </w:pPr>
    <w:rPr>
      <w:rFonts w:ascii="XO Thames" w:hAnsi="XO Thames"/>
      <w:color w:val="00000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2023-11-21T10:29:05Z</dcterms:modified>
</cp:coreProperties>
</file>